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23C" w14:textId="77777777" w:rsidR="006D5CAA" w:rsidRDefault="006D5CAA" w:rsidP="006D5CAA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</w:p>
    <w:p w14:paraId="612F6C7E" w14:textId="6925FCFA" w:rsidR="006D5CAA" w:rsidRPr="00856508" w:rsidRDefault="006D5CAA" w:rsidP="006D5CAA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03EC536B" w:rsidR="00152A13" w:rsidRPr="00856508" w:rsidRDefault="006D5CAA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Administrativo del Comité Municipal Electoral en </w:t>
      </w:r>
      <w:r w:rsidR="009A0DAD">
        <w:rPr>
          <w:rFonts w:ascii="Tahoma" w:hAnsi="Tahoma" w:cs="Tahoma"/>
          <w:i w:val="0"/>
          <w:color w:val="805085"/>
          <w:sz w:val="36"/>
          <w:szCs w:val="40"/>
        </w:rPr>
        <w:t>Frontera</w:t>
      </w:r>
    </w:p>
    <w:tbl>
      <w:tblPr>
        <w:tblStyle w:val="Tablaconcuadrcula"/>
        <w:tblW w:w="891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527FC7" w:rsidRPr="000F7EAF" w14:paraId="0D207FC1" w14:textId="77777777" w:rsidTr="006D5CAA">
        <w:trPr>
          <w:trHeight w:val="1882"/>
        </w:trPr>
        <w:tc>
          <w:tcPr>
            <w:tcW w:w="8916" w:type="dxa"/>
          </w:tcPr>
          <w:p w14:paraId="55AB92C2" w14:textId="77777777" w:rsidR="00527FC7" w:rsidRPr="000F7EAF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0F7EA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Datos personales</w:t>
            </w:r>
          </w:p>
          <w:p w14:paraId="322A0528" w14:textId="77777777" w:rsidR="00527FC7" w:rsidRPr="000F7EA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</w:p>
          <w:p w14:paraId="1114907F" w14:textId="584C922B" w:rsidR="00527FC7" w:rsidRPr="000F7EA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  <w:u w:val="single"/>
              </w:rPr>
              <w:t>Nombre</w:t>
            </w:r>
            <w:r w:rsidR="00A852D5" w:rsidRPr="000F7EAF">
              <w:rPr>
                <w:rFonts w:ascii="Tahoma" w:hAnsi="Tahoma" w:cs="Tahoma"/>
                <w:color w:val="000000" w:themeColor="text1"/>
              </w:rPr>
              <w:t>:</w:t>
            </w:r>
            <w:r w:rsidR="001E2C65" w:rsidRPr="000F7EAF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D5C3D" w:rsidRPr="000F7EAF">
              <w:rPr>
                <w:rFonts w:ascii="Tahoma" w:hAnsi="Tahoma" w:cs="Tahoma"/>
                <w:color w:val="000000" w:themeColor="text1"/>
              </w:rPr>
              <w:t>Edua</w:t>
            </w:r>
            <w:r w:rsidR="00652F83" w:rsidRPr="000F7EAF">
              <w:rPr>
                <w:rFonts w:ascii="Tahoma" w:hAnsi="Tahoma" w:cs="Tahoma"/>
                <w:color w:val="000000" w:themeColor="text1"/>
              </w:rPr>
              <w:t>r</w:t>
            </w:r>
            <w:r w:rsidR="001D5C3D" w:rsidRPr="000F7EAF">
              <w:rPr>
                <w:rFonts w:ascii="Tahoma" w:hAnsi="Tahoma" w:cs="Tahoma"/>
                <w:color w:val="000000" w:themeColor="text1"/>
              </w:rPr>
              <w:t>do Antonio Dávila Moreno</w:t>
            </w:r>
          </w:p>
          <w:p w14:paraId="2784311A" w14:textId="77777777" w:rsidR="006D5CAA" w:rsidRPr="00E07F82" w:rsidRDefault="006D5CAA" w:rsidP="006D5CAA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Blvd. Luis Donaldo Colosio 6207, Torrecillas, 25298 Saltillo, Coah.</w:t>
            </w:r>
          </w:p>
          <w:p w14:paraId="155C6D31" w14:textId="77777777" w:rsidR="006D5CAA" w:rsidRPr="00E07F82" w:rsidRDefault="006D5CAA" w:rsidP="006D5CAA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0F7EAF" w:rsidRDefault="00527FC7" w:rsidP="00564264">
            <w:pPr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14:paraId="32D1C104" w14:textId="77777777" w:rsidR="00527FC7" w:rsidRPr="000F7EAF" w:rsidRDefault="00527FC7" w:rsidP="00527FC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8916" w:type="dxa"/>
        <w:tblLook w:val="04A0" w:firstRow="1" w:lastRow="0" w:firstColumn="1" w:lastColumn="0" w:noHBand="0" w:noVBand="1"/>
      </w:tblPr>
      <w:tblGrid>
        <w:gridCol w:w="8916"/>
      </w:tblGrid>
      <w:tr w:rsidR="00527FC7" w:rsidRPr="000F7EAF" w14:paraId="5005B3A2" w14:textId="77777777" w:rsidTr="006D5CAA">
        <w:trPr>
          <w:trHeight w:val="1480"/>
        </w:trPr>
        <w:tc>
          <w:tcPr>
            <w:tcW w:w="891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0F7EAF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0F7EA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académica</w:t>
            </w:r>
          </w:p>
          <w:p w14:paraId="2F1220BB" w14:textId="77777777" w:rsidR="00AA1544" w:rsidRPr="000F7EA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</w:p>
          <w:p w14:paraId="657E6C4A" w14:textId="0330CF16" w:rsidR="00BE4E1F" w:rsidRPr="000F7EA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Estudios realizados</w:t>
            </w:r>
            <w:r w:rsidR="001D5C3D"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:</w:t>
            </w:r>
            <w:r w:rsidR="001D5C3D" w:rsidRPr="000F7EAF">
              <w:rPr>
                <w:rStyle w:val="CitaCar"/>
                <w:color w:val="000000" w:themeColor="text1"/>
              </w:rPr>
              <w:t xml:space="preserve"> </w:t>
            </w:r>
            <w:r w:rsidR="001D5C3D" w:rsidRPr="006D5CAA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Universidad</w:t>
            </w:r>
          </w:p>
          <w:p w14:paraId="3E0D423A" w14:textId="22AF6246" w:rsidR="00BA3E7F" w:rsidRPr="000F7EA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Per</w:t>
            </w:r>
            <w:r w:rsidR="003C1D3C"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í</w:t>
            </w:r>
            <w:r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odo</w:t>
            </w:r>
            <w:r w:rsidR="001D5C3D"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: 2020</w:t>
            </w:r>
          </w:p>
          <w:p w14:paraId="6428F5BF" w14:textId="31960D0E" w:rsidR="00856508" w:rsidRPr="000F7EAF" w:rsidRDefault="00BA3E7F" w:rsidP="00652F83">
            <w:pPr>
              <w:jc w:val="both"/>
              <w:rPr>
                <w:rStyle w:val="CitaCar"/>
                <w:color w:val="000000" w:themeColor="text1"/>
                <w:szCs w:val="24"/>
              </w:rPr>
            </w:pPr>
            <w:r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Institución educativa</w:t>
            </w:r>
            <w:r w:rsidR="001D5C3D" w:rsidRPr="000F7EA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: UPIIC</w:t>
            </w:r>
          </w:p>
          <w:p w14:paraId="12688D69" w14:textId="77777777" w:rsidR="00900297" w:rsidRPr="000F7EA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05C93A6D" w14:textId="77777777" w:rsidR="00527FC7" w:rsidRPr="000F7EAF" w:rsidRDefault="00527FC7" w:rsidP="00527FC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891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16"/>
      </w:tblGrid>
      <w:tr w:rsidR="000F7EAF" w:rsidRPr="000F7EAF" w14:paraId="657EECB3" w14:textId="77777777" w:rsidTr="006D5CAA">
        <w:trPr>
          <w:trHeight w:val="3881"/>
        </w:trPr>
        <w:tc>
          <w:tcPr>
            <w:tcW w:w="8916" w:type="dxa"/>
            <w:tcBorders>
              <w:bottom w:val="single" w:sz="12" w:space="0" w:color="805085"/>
            </w:tcBorders>
          </w:tcPr>
          <w:p w14:paraId="13D322A5" w14:textId="77777777" w:rsidR="00DA3908" w:rsidRPr="000F7EAF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0F7EA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profesional</w:t>
            </w:r>
          </w:p>
          <w:p w14:paraId="25E4CC84" w14:textId="77777777" w:rsidR="00AA1544" w:rsidRPr="000F7EAF" w:rsidRDefault="00AA1544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</w:p>
          <w:p w14:paraId="55869CBF" w14:textId="4AF3DB6A" w:rsidR="008C34DF" w:rsidRPr="006D5CAA" w:rsidRDefault="00BA3E7F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Empresa</w:t>
            </w:r>
            <w:r w:rsidR="001D5C3D" w:rsidRPr="006D5CAA">
              <w:rPr>
                <w:rFonts w:ascii="Tahoma" w:hAnsi="Tahoma" w:cs="Tahoma"/>
                <w:color w:val="000000" w:themeColor="text1"/>
              </w:rPr>
              <w:t>: PROISI</w:t>
            </w:r>
          </w:p>
          <w:p w14:paraId="28383F74" w14:textId="280F6891" w:rsidR="00BA3E7F" w:rsidRPr="006D5CAA" w:rsidRDefault="00BA3E7F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Per</w:t>
            </w:r>
            <w:r w:rsidR="003C1D3C" w:rsidRPr="006D5CAA">
              <w:rPr>
                <w:rFonts w:ascii="Tahoma" w:hAnsi="Tahoma" w:cs="Tahoma"/>
                <w:color w:val="000000" w:themeColor="text1"/>
              </w:rPr>
              <w:t>í</w:t>
            </w:r>
            <w:r w:rsidRPr="006D5CAA">
              <w:rPr>
                <w:rFonts w:ascii="Tahoma" w:hAnsi="Tahoma" w:cs="Tahoma"/>
                <w:color w:val="000000" w:themeColor="text1"/>
              </w:rPr>
              <w:t>odo</w:t>
            </w:r>
            <w:r w:rsidR="001D5C3D" w:rsidRPr="006D5CAA">
              <w:rPr>
                <w:rFonts w:ascii="Tahoma" w:hAnsi="Tahoma" w:cs="Tahoma"/>
                <w:color w:val="000000" w:themeColor="text1"/>
              </w:rPr>
              <w:t>: May2023-jun2023</w:t>
            </w:r>
          </w:p>
          <w:p w14:paraId="10E7067B" w14:textId="4FDDC70C" w:rsidR="00BA3E7F" w:rsidRPr="006D5CAA" w:rsidRDefault="00BA3E7F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Cargo</w:t>
            </w:r>
            <w:r w:rsidR="001D5C3D" w:rsidRPr="006D5CAA">
              <w:rPr>
                <w:rFonts w:ascii="Tahoma" w:hAnsi="Tahoma" w:cs="Tahoma"/>
                <w:color w:val="000000" w:themeColor="text1"/>
              </w:rPr>
              <w:t>: Capturista</w:t>
            </w:r>
          </w:p>
          <w:p w14:paraId="0A29EF67" w14:textId="05D2064F" w:rsidR="001D5C3D" w:rsidRPr="006D5CAA" w:rsidRDefault="001D5C3D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520730B6" w14:textId="22F1B249" w:rsidR="001D5C3D" w:rsidRPr="006D5CAA" w:rsidRDefault="001D5C3D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Empresa: IEC</w:t>
            </w:r>
          </w:p>
          <w:p w14:paraId="303D5835" w14:textId="55B188AB" w:rsidR="001D5C3D" w:rsidRPr="006D5CAA" w:rsidRDefault="001D5C3D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Periodo: 2023</w:t>
            </w:r>
          </w:p>
          <w:p w14:paraId="0DD4781C" w14:textId="2CD569AC" w:rsidR="001D5C3D" w:rsidRPr="006D5CAA" w:rsidRDefault="001D5C3D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Cargo: Auxiliar de bodega</w:t>
            </w:r>
          </w:p>
          <w:p w14:paraId="1243A914" w14:textId="48BA2394" w:rsidR="001D5C3D" w:rsidRPr="006D5CAA" w:rsidRDefault="001D5C3D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4FAFD1C7" w14:textId="77777777" w:rsidR="001D5C3D" w:rsidRPr="006D5CAA" w:rsidRDefault="001D5C3D" w:rsidP="001D5C3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Empresa: IEC</w:t>
            </w:r>
          </w:p>
          <w:p w14:paraId="270FA25A" w14:textId="2DCE5235" w:rsidR="001D5C3D" w:rsidRPr="006D5CAA" w:rsidRDefault="001D5C3D" w:rsidP="001D5C3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Periodo: 2021</w:t>
            </w:r>
          </w:p>
          <w:p w14:paraId="27F3D143" w14:textId="026251E5" w:rsidR="001D5C3D" w:rsidRPr="006D5CAA" w:rsidRDefault="001D5C3D" w:rsidP="00552D21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Cargo: Auxiliar de bodega</w:t>
            </w:r>
          </w:p>
          <w:p w14:paraId="4EA8F569" w14:textId="77777777" w:rsidR="00652F83" w:rsidRPr="006D5CAA" w:rsidRDefault="00652F83" w:rsidP="001D5C3D">
            <w:pPr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5F347BEA" w14:textId="7CDD3E38" w:rsidR="001D5C3D" w:rsidRPr="006D5CAA" w:rsidRDefault="001D5C3D" w:rsidP="001D5C3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Empresa: IEC</w:t>
            </w:r>
          </w:p>
          <w:p w14:paraId="7B82B6D7" w14:textId="66A55D08" w:rsidR="001D5C3D" w:rsidRPr="006D5CAA" w:rsidRDefault="001D5C3D" w:rsidP="001D5C3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Periodo: 2020</w:t>
            </w:r>
          </w:p>
          <w:p w14:paraId="60AD5974" w14:textId="77777777" w:rsidR="001D5C3D" w:rsidRPr="006D5CAA" w:rsidRDefault="001D5C3D" w:rsidP="001D5C3D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6D5CAA">
              <w:rPr>
                <w:rFonts w:ascii="Tahoma" w:hAnsi="Tahoma" w:cs="Tahoma"/>
                <w:color w:val="000000" w:themeColor="text1"/>
              </w:rPr>
              <w:t>Cargo: Auxiliar de bodega</w:t>
            </w:r>
          </w:p>
          <w:p w14:paraId="09F05F26" w14:textId="77777777" w:rsidR="00BA3E7F" w:rsidRPr="000F7EAF" w:rsidRDefault="00BA3E7F" w:rsidP="00552D2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14B7C32" w14:textId="77777777" w:rsidR="0074635E" w:rsidRPr="00652F83" w:rsidRDefault="0074635E" w:rsidP="00A601AD">
      <w:pPr>
        <w:jc w:val="both"/>
        <w:rPr>
          <w:rFonts w:ascii="Arial" w:hAnsi="Arial" w:cs="Arial"/>
          <w:color w:val="FFFFFF" w:themeColor="background1"/>
          <w:u w:val="single"/>
        </w:rPr>
      </w:pPr>
    </w:p>
    <w:sectPr w:rsidR="0074635E" w:rsidRPr="00652F83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6205" w14:textId="77777777" w:rsidR="009145EB" w:rsidRDefault="009145EB" w:rsidP="00527FC7">
      <w:pPr>
        <w:spacing w:after="0" w:line="240" w:lineRule="auto"/>
      </w:pPr>
      <w:r>
        <w:separator/>
      </w:r>
    </w:p>
  </w:endnote>
  <w:endnote w:type="continuationSeparator" w:id="0">
    <w:p w14:paraId="4E41F5AB" w14:textId="77777777" w:rsidR="009145EB" w:rsidRDefault="009145EB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06F5" w14:textId="77777777" w:rsidR="009145EB" w:rsidRDefault="009145EB" w:rsidP="00527FC7">
      <w:pPr>
        <w:spacing w:after="0" w:line="240" w:lineRule="auto"/>
      </w:pPr>
      <w:r>
        <w:separator/>
      </w:r>
    </w:p>
  </w:footnote>
  <w:footnote w:type="continuationSeparator" w:id="0">
    <w:p w14:paraId="13F9EB6D" w14:textId="77777777" w:rsidR="009145EB" w:rsidRDefault="009145EB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652363">
    <w:abstractNumId w:val="7"/>
  </w:num>
  <w:num w:numId="2" w16cid:durableId="1632906963">
    <w:abstractNumId w:val="7"/>
  </w:num>
  <w:num w:numId="3" w16cid:durableId="1676573273">
    <w:abstractNumId w:val="6"/>
  </w:num>
  <w:num w:numId="4" w16cid:durableId="2098864634">
    <w:abstractNumId w:val="5"/>
  </w:num>
  <w:num w:numId="5" w16cid:durableId="361562419">
    <w:abstractNumId w:val="2"/>
  </w:num>
  <w:num w:numId="6" w16cid:durableId="386759351">
    <w:abstractNumId w:val="3"/>
  </w:num>
  <w:num w:numId="7" w16cid:durableId="1247617630">
    <w:abstractNumId w:val="4"/>
  </w:num>
  <w:num w:numId="8" w16cid:durableId="1341853580">
    <w:abstractNumId w:val="1"/>
  </w:num>
  <w:num w:numId="9" w16cid:durableId="103550069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F7EAF"/>
    <w:rsid w:val="0013601D"/>
    <w:rsid w:val="00145341"/>
    <w:rsid w:val="00152A13"/>
    <w:rsid w:val="00195622"/>
    <w:rsid w:val="001B3523"/>
    <w:rsid w:val="001B3D03"/>
    <w:rsid w:val="001D16F8"/>
    <w:rsid w:val="001D5C3D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2F83"/>
    <w:rsid w:val="00656AFB"/>
    <w:rsid w:val="00657567"/>
    <w:rsid w:val="006651E9"/>
    <w:rsid w:val="006740E6"/>
    <w:rsid w:val="006B6958"/>
    <w:rsid w:val="006C4EC8"/>
    <w:rsid w:val="006D5CAA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145EB"/>
    <w:rsid w:val="009440D1"/>
    <w:rsid w:val="00947B64"/>
    <w:rsid w:val="00977765"/>
    <w:rsid w:val="00996E93"/>
    <w:rsid w:val="009A0DAD"/>
    <w:rsid w:val="009A776F"/>
    <w:rsid w:val="009B5D88"/>
    <w:rsid w:val="009B7550"/>
    <w:rsid w:val="009D39D4"/>
    <w:rsid w:val="00A44CAE"/>
    <w:rsid w:val="00A601AD"/>
    <w:rsid w:val="00A72783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2024-01-23T18:47:00Z</dcterms:created>
  <dcterms:modified xsi:type="dcterms:W3CDTF">2024-01-23T22:44:00Z</dcterms:modified>
</cp:coreProperties>
</file>